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6"/>
          <w:szCs w:val="26"/>
        </w:rPr>
      </w:pPr>
      <w:r>
        <w:rPr>
          <w:rFonts w:ascii="Times New Roman" w:hAnsi="Times New Roman" w:cs="Times New Roman"/>
          <w:b/>
          <w:sz w:val="26"/>
          <w:szCs w:val="26"/>
        </w:rPr>
        <w:t xml:space="preserve">Ομιλία του Προέδρου της Βουλής κ. Κωνσταντίνου Τασούλα στα εγκαίνια της έκθεσης Γελοιογραφίας, από την προσωπική του συλλογή, </w:t>
      </w:r>
      <w:r>
        <w:rPr>
          <w:rFonts w:ascii="Times New Roman" w:hAnsi="Times New Roman" w:cs="Times New Roman"/>
          <w:b/>
          <w:i/>
          <w:sz w:val="26"/>
          <w:szCs w:val="26"/>
        </w:rPr>
        <w:t xml:space="preserve">«The Glory that is Greece/Η Δόξα που είναι η Ελλάδα» Σκίτσα και γελοιογραφίες από τον βρετανικό τύπο για το Έπος του </w:t>
      </w:r>
      <w:r>
        <w:rPr>
          <w:rFonts w:hint="default" w:ascii="Times New Roman" w:hAnsi="Times New Roman" w:cs="Times New Roman"/>
          <w:b/>
          <w:i/>
          <w:sz w:val="26"/>
          <w:szCs w:val="26"/>
          <w:lang w:val="el-GR"/>
        </w:rPr>
        <w:t>’</w:t>
      </w:r>
      <w:r>
        <w:rPr>
          <w:rFonts w:ascii="Times New Roman" w:hAnsi="Times New Roman" w:cs="Times New Roman"/>
          <w:b/>
          <w:i/>
          <w:sz w:val="26"/>
          <w:szCs w:val="26"/>
        </w:rPr>
        <w:t>40</w:t>
      </w:r>
    </w:p>
    <w:p>
      <w:pPr>
        <w:jc w:val="both"/>
        <w:rPr>
          <w:rFonts w:ascii="Times New Roman" w:hAnsi="Times New Roman" w:cs="Times New Roman"/>
          <w:sz w:val="26"/>
          <w:szCs w:val="26"/>
        </w:rPr>
      </w:pPr>
    </w:p>
    <w:p>
      <w:pPr>
        <w:jc w:val="both"/>
        <w:rPr>
          <w:rFonts w:ascii="Times New Roman" w:hAnsi="Times New Roman" w:cs="Times New Roman"/>
          <w:sz w:val="26"/>
          <w:szCs w:val="26"/>
        </w:rPr>
      </w:pPr>
      <w:r>
        <w:rPr>
          <w:rFonts w:ascii="Times New Roman" w:hAnsi="Times New Roman" w:cs="Times New Roman"/>
          <w:sz w:val="26"/>
          <w:szCs w:val="26"/>
        </w:rPr>
        <w:t>Αγαπητοί συνάδελφοι, συνεργάτες στη Βουλή των Ελλήνων, μέλη του Συλλόγου Υπαλλήλων της Βουλής,</w:t>
      </w:r>
      <w:r>
        <w:t xml:space="preserve"> </w:t>
      </w:r>
      <w:r>
        <w:rPr>
          <w:rFonts w:ascii="Times New Roman" w:hAnsi="Times New Roman" w:cs="Times New Roman"/>
          <w:sz w:val="26"/>
          <w:szCs w:val="26"/>
        </w:rPr>
        <w:t xml:space="preserve">αγαπητά παιδιά, επιτέλους μετά από δύο χρόνια σιωπής ξανακάνουμε ζωντανά την ετήσια γιορτή μας για το </w:t>
      </w:r>
      <w:r>
        <w:rPr>
          <w:rFonts w:ascii="Times New Roman" w:hAnsi="Times New Roman" w:cs="Times New Roman"/>
          <w:sz w:val="26"/>
          <w:szCs w:val="26"/>
          <w:lang w:val="el-GR"/>
        </w:rPr>
        <w:t>Έ</w:t>
      </w:r>
      <w:r>
        <w:rPr>
          <w:rFonts w:ascii="Times New Roman" w:hAnsi="Times New Roman" w:cs="Times New Roman"/>
          <w:sz w:val="26"/>
          <w:szCs w:val="26"/>
        </w:rPr>
        <w:t>πος του 1940. Τελευταία φορά το κάναμε το 2019. Αντιλαμβάνεται κανείς, έστω και με μάσκα, τι διαφορά έχει η πραγματική, ζωντανή, ανθρώπινη επαφή, εν σχέσει με το υποκατάστατο της τελευταίας διετίας, το οποίο ωστόσο μας βοήθησε στο να κάνουμε τη δ</w:t>
      </w:r>
      <w:r>
        <w:rPr>
          <w:rFonts w:hint="default" w:ascii="Times New Roman" w:hAnsi="Times New Roman" w:cs="Times New Roman"/>
          <w:sz w:val="26"/>
          <w:szCs w:val="26"/>
          <w:lang w:val="el-GR"/>
        </w:rPr>
        <w:t>ουλειά</w:t>
      </w:r>
      <w:r>
        <w:rPr>
          <w:rFonts w:ascii="Times New Roman" w:hAnsi="Times New Roman" w:cs="Times New Roman"/>
          <w:sz w:val="26"/>
          <w:szCs w:val="26"/>
        </w:rPr>
        <w:t xml:space="preserve"> μας ακινδύνως. </w:t>
      </w:r>
    </w:p>
    <w:p>
      <w:pPr>
        <w:jc w:val="both"/>
        <w:rPr>
          <w:rFonts w:ascii="Times New Roman" w:hAnsi="Times New Roman" w:cs="Times New Roman"/>
          <w:sz w:val="26"/>
          <w:szCs w:val="26"/>
        </w:rPr>
      </w:pPr>
      <w:r>
        <w:rPr>
          <w:rFonts w:ascii="Times New Roman" w:hAnsi="Times New Roman" w:cs="Times New Roman"/>
          <w:sz w:val="26"/>
          <w:szCs w:val="26"/>
        </w:rPr>
        <w:t xml:space="preserve">Η επέτειος, που μόλις πριν λίγο </w:t>
      </w:r>
      <w:r>
        <w:rPr>
          <w:rFonts w:ascii="Times New Roman" w:hAnsi="Times New Roman" w:cs="Times New Roman"/>
          <w:sz w:val="26"/>
          <w:szCs w:val="26"/>
          <w:lang w:val="el-GR"/>
        </w:rPr>
        <w:t>τιμή</w:t>
      </w:r>
      <w:r>
        <w:rPr>
          <w:rFonts w:ascii="Times New Roman" w:hAnsi="Times New Roman" w:cs="Times New Roman"/>
          <w:sz w:val="26"/>
          <w:szCs w:val="26"/>
        </w:rPr>
        <w:t>σαμε στην Ολομέλεια, και που συνεχίζουμε να γιορτάζουμε εδώ, είναι η μεγαλύτερη επέτειος τ</w:t>
      </w:r>
      <w:r>
        <w:rPr>
          <w:rFonts w:ascii="Times New Roman" w:hAnsi="Times New Roman" w:cs="Times New Roman"/>
          <w:sz w:val="26"/>
          <w:szCs w:val="26"/>
          <w:lang w:val="el-GR"/>
        </w:rPr>
        <w:t>ου</w:t>
      </w:r>
      <w:r>
        <w:rPr>
          <w:rFonts w:hint="default" w:ascii="Times New Roman" w:hAnsi="Times New Roman" w:cs="Times New Roman"/>
          <w:sz w:val="26"/>
          <w:szCs w:val="26"/>
          <w:lang w:val="el-GR"/>
        </w:rPr>
        <w:t xml:space="preserve"> 20ού αιώνα</w:t>
      </w:r>
      <w:r>
        <w:rPr>
          <w:rFonts w:ascii="Times New Roman" w:hAnsi="Times New Roman" w:cs="Times New Roman"/>
          <w:sz w:val="26"/>
          <w:szCs w:val="26"/>
        </w:rPr>
        <w:t>. Στον χώρο που βρισκόμαστε, στο Περιστύλιο της αίθουσας της Ολομέλειας στην Βουλή, κατά σύμπτωση, αλλά όχι αυθαίρετα, είμαστε περικυκλωμένοι από την ιστορία μας. Το Περιστύλιο είναι γεμάτο από εικόνες, από μνήμες, από αναφορές της Επαναστάσεως του 1821 και αμέσως δίπλα</w:t>
      </w:r>
      <w:r>
        <w:rPr>
          <w:rFonts w:hint="default" w:ascii="Times New Roman" w:hAnsi="Times New Roman" w:cs="Times New Roman"/>
          <w:sz w:val="26"/>
          <w:szCs w:val="26"/>
          <w:lang w:val="el-GR"/>
        </w:rPr>
        <w:t>,</w:t>
      </w:r>
      <w:r>
        <w:rPr>
          <w:rFonts w:ascii="Times New Roman" w:hAnsi="Times New Roman" w:cs="Times New Roman"/>
          <w:sz w:val="26"/>
          <w:szCs w:val="26"/>
        </w:rPr>
        <w:t xml:space="preserve"> στον μεσημβρινό διάδρομο, έχουμε μια πρωτότυπη, όχι πρωτόγνωρη, απεικόνιση του </w:t>
      </w:r>
      <w:r>
        <w:rPr>
          <w:rFonts w:ascii="Times New Roman" w:hAnsi="Times New Roman" w:cs="Times New Roman"/>
          <w:sz w:val="26"/>
          <w:szCs w:val="26"/>
          <w:lang w:val="el-GR"/>
        </w:rPr>
        <w:t>Έ</w:t>
      </w:r>
      <w:r>
        <w:rPr>
          <w:rFonts w:ascii="Times New Roman" w:hAnsi="Times New Roman" w:cs="Times New Roman"/>
          <w:sz w:val="26"/>
          <w:szCs w:val="26"/>
        </w:rPr>
        <w:t xml:space="preserve">πους του </w:t>
      </w:r>
      <w:r>
        <w:rPr>
          <w:rFonts w:hint="default" w:ascii="Times New Roman" w:hAnsi="Times New Roman" w:cs="Times New Roman"/>
          <w:sz w:val="26"/>
          <w:szCs w:val="26"/>
          <w:lang w:val="el-GR"/>
        </w:rPr>
        <w:t>’</w:t>
      </w:r>
      <w:r>
        <w:rPr>
          <w:rFonts w:ascii="Times New Roman" w:hAnsi="Times New Roman" w:cs="Times New Roman"/>
          <w:sz w:val="26"/>
          <w:szCs w:val="26"/>
        </w:rPr>
        <w:t>40, μέσα από γελοιογραφίες από 4</w:t>
      </w:r>
      <w:r>
        <w:rPr>
          <w:rFonts w:hint="default" w:ascii="Times New Roman" w:hAnsi="Times New Roman" w:cs="Times New Roman"/>
          <w:sz w:val="26"/>
          <w:szCs w:val="26"/>
          <w:lang w:val="el-GR"/>
        </w:rPr>
        <w:t>1</w:t>
      </w:r>
      <w:r>
        <w:rPr>
          <w:rFonts w:ascii="Times New Roman" w:hAnsi="Times New Roman" w:cs="Times New Roman"/>
          <w:sz w:val="26"/>
          <w:szCs w:val="26"/>
        </w:rPr>
        <w:t xml:space="preserve"> βρετανικές εφημερίδες της περιόδου Νοεμβρίου</w:t>
      </w:r>
      <w:r>
        <w:rPr>
          <w:rFonts w:hint="default" w:ascii="Times New Roman" w:hAnsi="Times New Roman" w:cs="Times New Roman"/>
          <w:sz w:val="26"/>
          <w:szCs w:val="26"/>
          <w:lang w:val="el-GR"/>
        </w:rPr>
        <w:t xml:space="preserve"> 1940-</w:t>
      </w:r>
      <w:r>
        <w:rPr>
          <w:rFonts w:ascii="Times New Roman" w:hAnsi="Times New Roman" w:cs="Times New Roman"/>
          <w:sz w:val="26"/>
          <w:szCs w:val="26"/>
        </w:rPr>
        <w:t xml:space="preserve">Δεκεμβρίου 1941. </w:t>
      </w:r>
    </w:p>
    <w:p>
      <w:pPr>
        <w:jc w:val="both"/>
        <w:rPr>
          <w:rFonts w:ascii="Times New Roman" w:hAnsi="Times New Roman" w:cs="Times New Roman"/>
          <w:sz w:val="26"/>
          <w:szCs w:val="26"/>
        </w:rPr>
      </w:pPr>
      <w:r>
        <w:rPr>
          <w:rFonts w:ascii="Times New Roman" w:hAnsi="Times New Roman" w:cs="Times New Roman"/>
          <w:sz w:val="26"/>
          <w:szCs w:val="26"/>
        </w:rPr>
        <w:t>Η κυρία Σοφία Χηνιάδου, από τη Βιβλιοθήκη της Βουλής, με μία εξαίρετη, π</w:t>
      </w:r>
      <w:r>
        <w:rPr>
          <w:rFonts w:ascii="Times New Roman" w:hAnsi="Times New Roman" w:cs="Times New Roman"/>
          <w:sz w:val="26"/>
          <w:szCs w:val="26"/>
          <w:lang w:val="el-GR"/>
        </w:rPr>
        <w:t>υκν</w:t>
      </w:r>
      <w:r>
        <w:rPr>
          <w:rFonts w:ascii="Times New Roman" w:hAnsi="Times New Roman" w:cs="Times New Roman"/>
          <w:sz w:val="26"/>
          <w:szCs w:val="26"/>
        </w:rPr>
        <w:t>ή ομιλία</w:t>
      </w:r>
      <w:r>
        <w:rPr>
          <w:rFonts w:hint="default" w:ascii="Times New Roman" w:hAnsi="Times New Roman" w:cs="Times New Roman"/>
          <w:sz w:val="26"/>
          <w:szCs w:val="26"/>
          <w:lang w:val="el-GR"/>
        </w:rPr>
        <w:t>,</w:t>
      </w:r>
      <w:r>
        <w:rPr>
          <w:rFonts w:ascii="Times New Roman" w:hAnsi="Times New Roman" w:cs="Times New Roman"/>
          <w:sz w:val="26"/>
          <w:szCs w:val="26"/>
        </w:rPr>
        <w:t xml:space="preserve"> και οι μαθητές του μουσικού σχολείου Αλίμου, </w:t>
      </w:r>
      <w:r>
        <w:rPr>
          <w:rFonts w:ascii="Times New Roman" w:hAnsi="Times New Roman" w:cs="Times New Roman"/>
          <w:i/>
          <w:sz w:val="26"/>
          <w:szCs w:val="26"/>
        </w:rPr>
        <w:t>με μουσικές εξαίσιες και με φωνές</w:t>
      </w:r>
      <w:r>
        <w:rPr>
          <w:rFonts w:ascii="Times New Roman" w:hAnsi="Times New Roman" w:cs="Times New Roman"/>
          <w:sz w:val="26"/>
          <w:szCs w:val="26"/>
        </w:rPr>
        <w:t xml:space="preserve">, όπως λέει ο ποιητής, μας έφεραν και πάλι κοντά στις μέρες, τις στιγμές, αλλά κυρίως κοντά στον ανεπανάληπτο, απαράμιλλο ψυχισμό του </w:t>
      </w:r>
      <w:r>
        <w:rPr>
          <w:rFonts w:ascii="Times New Roman" w:hAnsi="Times New Roman" w:cs="Times New Roman"/>
          <w:sz w:val="26"/>
          <w:szCs w:val="26"/>
          <w:lang w:val="el-GR"/>
        </w:rPr>
        <w:t>Έ</w:t>
      </w:r>
      <w:r>
        <w:rPr>
          <w:rFonts w:ascii="Times New Roman" w:hAnsi="Times New Roman" w:cs="Times New Roman"/>
          <w:sz w:val="26"/>
          <w:szCs w:val="26"/>
        </w:rPr>
        <w:t xml:space="preserve">πους του </w:t>
      </w:r>
      <w:r>
        <w:rPr>
          <w:rFonts w:hint="default" w:ascii="Times New Roman" w:hAnsi="Times New Roman" w:cs="Times New Roman"/>
          <w:sz w:val="26"/>
          <w:szCs w:val="26"/>
          <w:lang w:val="el-GR"/>
        </w:rPr>
        <w:t>’</w:t>
      </w:r>
      <w:r>
        <w:rPr>
          <w:rFonts w:ascii="Times New Roman" w:hAnsi="Times New Roman" w:cs="Times New Roman"/>
          <w:sz w:val="26"/>
          <w:szCs w:val="26"/>
        </w:rPr>
        <w:t xml:space="preserve">40, τον οποίον έχουν περιγράψει ιστορικοί, λογοτέχνες, δημοσιογράφοι, πολιτικοί.  Η πιο σύντομη και η πιο εντυπωσιακή περιγραφή του </w:t>
      </w:r>
      <w:r>
        <w:rPr>
          <w:rFonts w:ascii="Times New Roman" w:hAnsi="Times New Roman" w:cs="Times New Roman"/>
          <w:sz w:val="26"/>
          <w:szCs w:val="26"/>
          <w:lang w:val="el-GR"/>
        </w:rPr>
        <w:t>Έ</w:t>
      </w:r>
      <w:r>
        <w:rPr>
          <w:rFonts w:ascii="Times New Roman" w:hAnsi="Times New Roman" w:cs="Times New Roman"/>
          <w:sz w:val="26"/>
          <w:szCs w:val="26"/>
        </w:rPr>
        <w:t xml:space="preserve">πους του </w:t>
      </w:r>
      <w:r>
        <w:rPr>
          <w:rFonts w:hint="default" w:ascii="Times New Roman" w:hAnsi="Times New Roman" w:cs="Times New Roman"/>
          <w:sz w:val="26"/>
          <w:szCs w:val="26"/>
          <w:lang w:val="el-GR"/>
        </w:rPr>
        <w:t>’</w:t>
      </w:r>
      <w:r>
        <w:rPr>
          <w:rFonts w:ascii="Times New Roman" w:hAnsi="Times New Roman" w:cs="Times New Roman"/>
          <w:sz w:val="26"/>
          <w:szCs w:val="26"/>
        </w:rPr>
        <w:t>40 και της αλλαγής του ψυχισμού ενός λαού, που ναι μεν περίμενε τον πόλεμο, αλλά δεν τον ευχόταν, που ναι μεν προετοιμαζόταν για τον πόλεμο, αλλά δεν τον επεδίωξε, που ναι μεν είχε πολεμική εμπειρία, αλλά δεν είχε πολεμική μανία</w:t>
      </w:r>
      <w:r>
        <w:rPr>
          <w:rFonts w:hint="default" w:ascii="Times New Roman" w:hAnsi="Times New Roman" w:cs="Times New Roman"/>
          <w:sz w:val="26"/>
          <w:szCs w:val="26"/>
          <w:lang w:val="el-GR"/>
        </w:rPr>
        <w:t>,</w:t>
      </w:r>
      <w:r>
        <w:rPr>
          <w:rFonts w:ascii="Times New Roman" w:hAnsi="Times New Roman" w:cs="Times New Roman"/>
          <w:sz w:val="26"/>
          <w:szCs w:val="26"/>
        </w:rPr>
        <w:t xml:space="preserve"> </w:t>
      </w:r>
      <w:r>
        <w:rPr>
          <w:rFonts w:ascii="Times New Roman" w:hAnsi="Times New Roman" w:cs="Times New Roman"/>
          <w:sz w:val="26"/>
          <w:szCs w:val="26"/>
          <w:lang w:val="el-GR"/>
        </w:rPr>
        <w:t>τ</w:t>
      </w:r>
      <w:r>
        <w:rPr>
          <w:rFonts w:ascii="Times New Roman" w:hAnsi="Times New Roman" w:cs="Times New Roman"/>
          <w:sz w:val="26"/>
          <w:szCs w:val="26"/>
        </w:rPr>
        <w:t>ην πιο ωραία, λοιπόν, την πιο περιεκτική, την πιο σύντομη περιγραφή της αλλαγής του ψυχισμού αυτού του λαού, ο οποίος μέσα σε μια νύχτα από πολίτης, από οικογενειάρχης, από μαθητής, από φίλος, από σ</w:t>
      </w:r>
      <w:r>
        <w:rPr>
          <w:rFonts w:ascii="Times New Roman" w:hAnsi="Times New Roman" w:cs="Times New Roman"/>
          <w:sz w:val="26"/>
          <w:szCs w:val="26"/>
          <w:lang w:val="el-GR"/>
        </w:rPr>
        <w:t>ύζυγο</w:t>
      </w:r>
      <w:r>
        <w:rPr>
          <w:rFonts w:ascii="Times New Roman" w:hAnsi="Times New Roman" w:cs="Times New Roman"/>
          <w:sz w:val="26"/>
          <w:szCs w:val="26"/>
        </w:rPr>
        <w:t>ς, από παππούς</w:t>
      </w:r>
      <w:r>
        <w:rPr>
          <w:rFonts w:hint="default" w:ascii="Times New Roman" w:hAnsi="Times New Roman" w:cs="Times New Roman"/>
          <w:sz w:val="26"/>
          <w:szCs w:val="26"/>
          <w:lang w:val="el-GR"/>
        </w:rPr>
        <w:t>,</w:t>
      </w:r>
      <w:r>
        <w:rPr>
          <w:rFonts w:ascii="Times New Roman" w:hAnsi="Times New Roman" w:cs="Times New Roman"/>
          <w:sz w:val="26"/>
          <w:szCs w:val="26"/>
        </w:rPr>
        <w:t xml:space="preserve"> έγινε πολεμιστής και μάλιστα νικητής πολεμιστής, την περιγράφει ο Γε</w:t>
      </w:r>
      <w:r>
        <w:rPr>
          <w:rFonts w:ascii="Times New Roman" w:hAnsi="Times New Roman" w:cs="Times New Roman"/>
          <w:sz w:val="26"/>
          <w:szCs w:val="26"/>
          <w:lang w:val="el-GR"/>
        </w:rPr>
        <w:t>ώργιο</w:t>
      </w:r>
      <w:r>
        <w:rPr>
          <w:rFonts w:ascii="Times New Roman" w:hAnsi="Times New Roman" w:cs="Times New Roman"/>
          <w:sz w:val="26"/>
          <w:szCs w:val="26"/>
        </w:rPr>
        <w:t xml:space="preserve">ς Αγγέλου Βλάχος, σε ένα άρθρο στην εφημερίδα «Καθημερινή» της 28ης Οκτωβρίου 1940, όπου λέει για τους νέους του </w:t>
      </w:r>
      <w:r>
        <w:rPr>
          <w:rFonts w:hint="default" w:ascii="Times New Roman" w:hAnsi="Times New Roman" w:cs="Times New Roman"/>
          <w:sz w:val="26"/>
          <w:szCs w:val="26"/>
          <w:lang w:val="el-GR"/>
        </w:rPr>
        <w:t>’4</w:t>
      </w:r>
      <w:r>
        <w:rPr>
          <w:rFonts w:ascii="Times New Roman" w:hAnsi="Times New Roman" w:cs="Times New Roman"/>
          <w:sz w:val="26"/>
          <w:szCs w:val="26"/>
        </w:rPr>
        <w:t>0 πόσο τους ζηλεύει και γιατί τους ζηλεύει</w:t>
      </w:r>
      <w:r>
        <w:rPr>
          <w:rFonts w:hint="default" w:ascii="Times New Roman" w:hAnsi="Times New Roman" w:cs="Times New Roman"/>
          <w:sz w:val="26"/>
          <w:szCs w:val="26"/>
          <w:lang w:val="el-GR"/>
        </w:rPr>
        <w:t>.</w:t>
      </w:r>
      <w:r>
        <w:rPr>
          <w:rFonts w:ascii="Times New Roman" w:hAnsi="Times New Roman" w:cs="Times New Roman"/>
          <w:sz w:val="26"/>
          <w:szCs w:val="26"/>
        </w:rPr>
        <w:t xml:space="preserve"> Το εκφράζει πολύ σύντομα</w:t>
      </w:r>
      <w:r>
        <w:rPr>
          <w:rFonts w:hint="default" w:ascii="Times New Roman" w:hAnsi="Times New Roman" w:cs="Times New Roman"/>
          <w:sz w:val="26"/>
          <w:szCs w:val="26"/>
          <w:lang w:val="el-GR"/>
        </w:rPr>
        <w:t>:</w:t>
      </w:r>
      <w:r>
        <w:rPr>
          <w:rFonts w:ascii="Times New Roman" w:hAnsi="Times New Roman" w:cs="Times New Roman"/>
          <w:sz w:val="26"/>
          <w:szCs w:val="26"/>
        </w:rPr>
        <w:t xml:space="preserve"> </w:t>
      </w:r>
      <w:r>
        <w:rPr>
          <w:rFonts w:hint="default" w:ascii="Times New Roman" w:hAnsi="Times New Roman" w:cs="Times New Roman"/>
          <w:sz w:val="26"/>
          <w:szCs w:val="26"/>
          <w:lang w:val="el-GR"/>
        </w:rPr>
        <w:t>“</w:t>
      </w:r>
      <w:r>
        <w:rPr>
          <w:rFonts w:ascii="Times New Roman" w:hAnsi="Times New Roman" w:cs="Times New Roman"/>
          <w:i/>
          <w:sz w:val="26"/>
          <w:szCs w:val="26"/>
        </w:rPr>
        <w:t>γιατί κοιμηθήκατε παιδιά και ξυπνήσατε άντρες</w:t>
      </w:r>
      <w:r>
        <w:rPr>
          <w:rFonts w:hint="default" w:ascii="Times New Roman" w:hAnsi="Times New Roman" w:cs="Times New Roman"/>
          <w:i/>
          <w:sz w:val="26"/>
          <w:szCs w:val="26"/>
          <w:lang w:val="el-GR"/>
        </w:rPr>
        <w:t>”</w:t>
      </w:r>
      <w:r>
        <w:rPr>
          <w:rFonts w:ascii="Times New Roman" w:hAnsi="Times New Roman" w:cs="Times New Roman"/>
          <w:i/>
          <w:sz w:val="26"/>
          <w:szCs w:val="26"/>
        </w:rPr>
        <w:t xml:space="preserve">, </w:t>
      </w:r>
      <w:r>
        <w:rPr>
          <w:rFonts w:ascii="Times New Roman" w:hAnsi="Times New Roman" w:cs="Times New Roman"/>
          <w:i w:val="0"/>
          <w:iCs/>
          <w:sz w:val="26"/>
          <w:szCs w:val="26"/>
        </w:rPr>
        <w:t>κοιμηθήκατε σε μια χώρα που δεν πολεμούσε και ξυπνήσατε σε μια χώρα η οποί</w:t>
      </w:r>
      <w:r>
        <w:rPr>
          <w:rFonts w:ascii="Times New Roman" w:hAnsi="Times New Roman" w:cs="Times New Roman"/>
          <w:sz w:val="26"/>
          <w:szCs w:val="26"/>
        </w:rPr>
        <w:t>α εμάχετο εις την προκάλυψη, εις την ιδιαίτερη πατρίδα μου, στην Ήπειρο, στο Καλπάκι, υπέρ των πατρίων εδαφών. Αυτή η ετοιμότητα, ώστε τα παιδιά να γίνουν άνδρες, ώστε οι μανάδες να γίνουν συμμαχητές τους</w:t>
      </w:r>
      <w:r>
        <w:rPr>
          <w:rFonts w:hint="default" w:ascii="Times New Roman" w:hAnsi="Times New Roman" w:cs="Times New Roman"/>
          <w:sz w:val="26"/>
          <w:szCs w:val="26"/>
          <w:lang w:val="el-GR"/>
        </w:rPr>
        <w:t>,</w:t>
      </w:r>
      <w:r>
        <w:rPr>
          <w:rFonts w:ascii="Times New Roman" w:hAnsi="Times New Roman" w:cs="Times New Roman"/>
          <w:sz w:val="26"/>
          <w:szCs w:val="26"/>
        </w:rPr>
        <w:t xml:space="preserve"> δεν οδήγησε μόνο στη νίκη, οδήγησε και στο</w:t>
      </w:r>
      <w:r>
        <w:rPr>
          <w:rFonts w:hint="default" w:ascii="Times New Roman" w:hAnsi="Times New Roman" w:cs="Times New Roman"/>
          <w:sz w:val="26"/>
          <w:szCs w:val="26"/>
          <w:lang w:val="el-GR"/>
        </w:rPr>
        <w:t xml:space="preserve"> θαυμασμό</w:t>
      </w:r>
      <w:r>
        <w:rPr>
          <w:rFonts w:ascii="Times New Roman" w:hAnsi="Times New Roman" w:cs="Times New Roman"/>
          <w:sz w:val="26"/>
          <w:szCs w:val="26"/>
        </w:rPr>
        <w:t xml:space="preserve"> του μαχόμενου τότε κόσμου κατά του εθνικοσοσιαλισμού, κατά του ναζισμού, κατά του ολοκληρωτισμού, κατά μιας τερατώδους</w:t>
      </w:r>
      <w:bookmarkStart w:id="0" w:name="_GoBack"/>
      <w:bookmarkEnd w:id="0"/>
      <w:r>
        <w:rPr>
          <w:rFonts w:ascii="Times New Roman" w:hAnsi="Times New Roman" w:cs="Times New Roman"/>
          <w:sz w:val="26"/>
          <w:szCs w:val="26"/>
        </w:rPr>
        <w:t xml:space="preserve"> αλλά πανίσχυρης πολεμικής μηχανής. Και να ξέρετε ότι αυτός ο ψυχισμός, μαζί με την προετοιμασία, αλλά πρωτίστως αυτός ο ψυχισμός που γαλουχήθηκε από τα ιστορικά μηνύματα που μας πολιορκούν σ</w:t>
      </w:r>
      <w:r>
        <w:rPr>
          <w:rFonts w:hint="default" w:ascii="Times New Roman" w:hAnsi="Times New Roman" w:cs="Times New Roman"/>
          <w:sz w:val="26"/>
          <w:szCs w:val="26"/>
          <w:lang w:val="el-GR"/>
        </w:rPr>
        <w:t>’</w:t>
      </w:r>
      <w:r>
        <w:rPr>
          <w:rFonts w:ascii="Times New Roman" w:hAnsi="Times New Roman" w:cs="Times New Roman"/>
          <w:sz w:val="26"/>
          <w:szCs w:val="26"/>
        </w:rPr>
        <w:t xml:space="preserve"> αυτόν το χώρο, αυτός ο ψυχισμός προκάλεσε παγκόσμια συγκίνηση. Είχα την τύχη να πέσουν στα χέρια μου, πριν από πολλά χρόνια, κάποιες γελοιογραφίες αγγλικών εφημερίδων της περιόδου εκείνης. Και είδα ότι μέσα από τις γελοιογραφίες, ακόμη καλύτερα και από τα άρθρα και τα κείμενα και τα ρεπορτάζ</w:t>
      </w:r>
      <w:r>
        <w:rPr>
          <w:rFonts w:hint="default" w:ascii="Times New Roman" w:hAnsi="Times New Roman" w:cs="Times New Roman"/>
          <w:sz w:val="26"/>
          <w:szCs w:val="26"/>
          <w:lang w:val="el-GR"/>
        </w:rPr>
        <w:t>,</w:t>
      </w:r>
      <w:r>
        <w:rPr>
          <w:rFonts w:ascii="Times New Roman" w:hAnsi="Times New Roman" w:cs="Times New Roman"/>
          <w:sz w:val="26"/>
          <w:szCs w:val="26"/>
        </w:rPr>
        <w:t xml:space="preserve"> φαίνεται ο θαυμασμός, η εκτίμηση, η αναγνώριση που ένιωσαν οι ξένοι για το βορειοηπειρωτικό έπος, για τη νίκη του </w:t>
      </w:r>
      <w:r>
        <w:rPr>
          <w:rFonts w:hint="default" w:ascii="Times New Roman" w:hAnsi="Times New Roman" w:cs="Times New Roman"/>
          <w:sz w:val="26"/>
          <w:szCs w:val="26"/>
          <w:lang w:val="el-GR"/>
        </w:rPr>
        <w:t>’</w:t>
      </w:r>
      <w:r>
        <w:rPr>
          <w:rFonts w:ascii="Times New Roman" w:hAnsi="Times New Roman" w:cs="Times New Roman"/>
          <w:sz w:val="26"/>
          <w:szCs w:val="26"/>
        </w:rPr>
        <w:t>40. Οι γελοιογραφίες αυτές, που με ευχαρίστηση δώρισα στη Βιβλιοθήκη της Βουλής, συντηρήθηκαν και προστατεύθηκαν από τους  άξιους συντηρητές της Βουλής</w:t>
      </w:r>
      <w:r>
        <w:rPr>
          <w:rFonts w:hint="default" w:ascii="Times New Roman" w:hAnsi="Times New Roman" w:cs="Times New Roman"/>
          <w:sz w:val="26"/>
          <w:szCs w:val="26"/>
          <w:lang w:val="el-GR"/>
        </w:rPr>
        <w:t xml:space="preserve"> και εκτίθενται σήμερα</w:t>
      </w:r>
      <w:r>
        <w:rPr>
          <w:rFonts w:ascii="Times New Roman" w:hAnsi="Times New Roman" w:cs="Times New Roman"/>
          <w:sz w:val="26"/>
          <w:szCs w:val="26"/>
        </w:rPr>
        <w:t>. Αυτές οι γελοιογραφίες παρουσιάζουν</w:t>
      </w:r>
      <w:r>
        <w:rPr>
          <w:rFonts w:hint="default" w:ascii="Times New Roman" w:hAnsi="Times New Roman" w:cs="Times New Roman"/>
          <w:sz w:val="26"/>
          <w:szCs w:val="26"/>
          <w:lang w:val="el-GR"/>
        </w:rPr>
        <w:t>,</w:t>
      </w:r>
      <w:r>
        <w:rPr>
          <w:rFonts w:ascii="Times New Roman" w:hAnsi="Times New Roman" w:cs="Times New Roman"/>
          <w:sz w:val="26"/>
          <w:szCs w:val="26"/>
        </w:rPr>
        <w:t xml:space="preserve"> μέσα από το χιούμορ, μέσα από το σαρκασμό, μέσα από τη διακωμώδηση, όλη την εκτίμηση και όλο τον θαυμασμό της τότε πανίσχυρης Μεγάλης Βρετανίας, που ήταν αυτοκρατορία, για τη νίκη της μικρής Ελλάδας, η οποία νίκη της μικρής Ελλάδας, όχι μόνο κατά της Ιταλίας, που είχε 8 εκατομμύρια λόγχες, αλλά και η καθυστέρηση της γερμανικής εισβολής οδήγησε στο να καθυστερήσει την επίθεση του ναζισμού κατά της Ρωσίας, δύο μήνες. Και αυτοί οι δύο μήνες ήταν καθοριστικοί για τη συντριβή των γερμανικών στρατευμάτων από τον «στρατηγό χειμώνα» με ό</w:t>
      </w:r>
      <w:r>
        <w:rPr>
          <w:rFonts w:hint="default" w:ascii="Times New Roman" w:hAnsi="Times New Roman" w:cs="Times New Roman"/>
          <w:sz w:val="26"/>
          <w:szCs w:val="26"/>
          <w:lang w:val="el-GR"/>
        </w:rPr>
        <w:t>,</w:t>
      </w:r>
      <w:r>
        <w:rPr>
          <w:rFonts w:ascii="Times New Roman" w:hAnsi="Times New Roman" w:cs="Times New Roman"/>
          <w:sz w:val="26"/>
          <w:szCs w:val="26"/>
        </w:rPr>
        <w:t xml:space="preserve">τι  σημασία καθοριστική έπαιξε αυτό στην τελική έκβαση του Δευτέρου Παγκοσμίου Πολέμου. Αυτές οι γελοιογραφίες λοιπόν είναι ο σεβασμός, η αναγνώριση και ο θαυμασμός της Αγγλίας έναντι όλων αυτών που η κυρία Χηνιάδου μας περιέγραψε ως συντελεστές της νίκης του </w:t>
      </w:r>
      <w:r>
        <w:rPr>
          <w:rFonts w:hint="default" w:ascii="Times New Roman" w:hAnsi="Times New Roman" w:cs="Times New Roman"/>
          <w:sz w:val="26"/>
          <w:szCs w:val="26"/>
          <w:lang w:val="el-GR"/>
        </w:rPr>
        <w:t>’</w:t>
      </w:r>
      <w:r>
        <w:rPr>
          <w:rFonts w:ascii="Times New Roman" w:hAnsi="Times New Roman" w:cs="Times New Roman"/>
          <w:sz w:val="26"/>
          <w:szCs w:val="26"/>
        </w:rPr>
        <w:t xml:space="preserve">40. </w:t>
      </w:r>
    </w:p>
    <w:p>
      <w:pPr>
        <w:jc w:val="both"/>
        <w:rPr>
          <w:rFonts w:ascii="Times New Roman" w:hAnsi="Times New Roman" w:cs="Times New Roman"/>
          <w:sz w:val="26"/>
          <w:szCs w:val="26"/>
        </w:rPr>
      </w:pPr>
      <w:r>
        <w:rPr>
          <w:rFonts w:ascii="Times New Roman" w:hAnsi="Times New Roman" w:cs="Times New Roman"/>
          <w:sz w:val="26"/>
          <w:szCs w:val="26"/>
        </w:rPr>
        <w:t>Και κλείνω εδώ</w:t>
      </w:r>
      <w:r>
        <w:rPr>
          <w:rFonts w:hint="default" w:ascii="Times New Roman" w:hAnsi="Times New Roman" w:cs="Times New Roman"/>
          <w:sz w:val="26"/>
          <w:szCs w:val="26"/>
          <w:lang w:val="el-GR"/>
        </w:rPr>
        <w:t>,</w:t>
      </w:r>
      <w:r>
        <w:rPr>
          <w:rFonts w:ascii="Times New Roman" w:hAnsi="Times New Roman" w:cs="Times New Roman"/>
          <w:sz w:val="26"/>
          <w:szCs w:val="26"/>
        </w:rPr>
        <w:t xml:space="preserve"> μια</w:t>
      </w:r>
      <w:r>
        <w:rPr>
          <w:rFonts w:ascii="Times New Roman" w:hAnsi="Times New Roman" w:cs="Times New Roman"/>
          <w:sz w:val="26"/>
          <w:szCs w:val="26"/>
          <w:lang w:val="el-GR"/>
        </w:rPr>
        <w:t>ς</w:t>
      </w:r>
      <w:r>
        <w:rPr>
          <w:rFonts w:ascii="Times New Roman" w:hAnsi="Times New Roman" w:cs="Times New Roman"/>
          <w:sz w:val="26"/>
          <w:szCs w:val="26"/>
        </w:rPr>
        <w:t xml:space="preserve"> και έχουμε πολλ</w:t>
      </w:r>
      <w:r>
        <w:rPr>
          <w:rFonts w:ascii="Times New Roman" w:hAnsi="Times New Roman" w:cs="Times New Roman"/>
          <w:sz w:val="26"/>
          <w:szCs w:val="26"/>
          <w:lang w:val="el-GR"/>
        </w:rPr>
        <w:t>έ</w:t>
      </w:r>
      <w:r>
        <w:rPr>
          <w:rFonts w:ascii="Times New Roman" w:hAnsi="Times New Roman" w:cs="Times New Roman"/>
          <w:sz w:val="26"/>
          <w:szCs w:val="26"/>
        </w:rPr>
        <w:t xml:space="preserve">ς μαθήτριες και </w:t>
      </w:r>
      <w:r>
        <w:rPr>
          <w:rFonts w:ascii="Times New Roman" w:hAnsi="Times New Roman" w:cs="Times New Roman"/>
          <w:sz w:val="26"/>
          <w:szCs w:val="26"/>
          <w:lang w:val="el-GR"/>
        </w:rPr>
        <w:t>πολλούς</w:t>
      </w:r>
      <w:r>
        <w:rPr>
          <w:rFonts w:hint="default" w:ascii="Times New Roman" w:hAnsi="Times New Roman" w:cs="Times New Roman"/>
          <w:sz w:val="26"/>
          <w:szCs w:val="26"/>
          <w:lang w:val="el-GR"/>
        </w:rPr>
        <w:t xml:space="preserve"> </w:t>
      </w:r>
      <w:r>
        <w:rPr>
          <w:rFonts w:ascii="Times New Roman" w:hAnsi="Times New Roman" w:cs="Times New Roman"/>
          <w:sz w:val="26"/>
          <w:szCs w:val="26"/>
        </w:rPr>
        <w:t xml:space="preserve">μαθητές, </w:t>
      </w:r>
      <w:r>
        <w:rPr>
          <w:rFonts w:ascii="Times New Roman" w:hAnsi="Times New Roman" w:cs="Times New Roman"/>
          <w:sz w:val="26"/>
          <w:szCs w:val="26"/>
          <w:lang w:val="el-GR"/>
        </w:rPr>
        <w:t>λέγοντάς</w:t>
      </w:r>
      <w:r>
        <w:rPr>
          <w:rFonts w:hint="default" w:ascii="Times New Roman" w:hAnsi="Times New Roman" w:cs="Times New Roman"/>
          <w:sz w:val="26"/>
          <w:szCs w:val="26"/>
          <w:lang w:val="el-GR"/>
        </w:rPr>
        <w:t xml:space="preserve"> σας</w:t>
      </w:r>
      <w:r>
        <w:rPr>
          <w:rFonts w:ascii="Times New Roman" w:hAnsi="Times New Roman" w:cs="Times New Roman"/>
          <w:sz w:val="26"/>
          <w:szCs w:val="26"/>
        </w:rPr>
        <w:t xml:space="preserve"> ότι η γελοιογραφία είναι ένας παμπάλαιος τρόπος να απεικονίζ</w:t>
      </w:r>
      <w:r>
        <w:rPr>
          <w:rFonts w:ascii="Times New Roman" w:hAnsi="Times New Roman" w:cs="Times New Roman"/>
          <w:sz w:val="26"/>
          <w:szCs w:val="26"/>
          <w:lang w:val="el-GR"/>
        </w:rPr>
        <w:t>ον</w:t>
      </w:r>
      <w:r>
        <w:rPr>
          <w:rFonts w:ascii="Times New Roman" w:hAnsi="Times New Roman" w:cs="Times New Roman"/>
          <w:sz w:val="26"/>
          <w:szCs w:val="26"/>
        </w:rPr>
        <w:t xml:space="preserve">ται με κάπως πιο ελεύθερο, ίσως και ασύδοτο ενίοτε τρόπο τα αισθήματά μας. Υπάρχουν προϊστορικές γελοιογραφίες, όπου ο προϊστορικός άνθρωπος, </w:t>
      </w:r>
      <w:r>
        <w:rPr>
          <w:rFonts w:ascii="Times New Roman" w:hAnsi="Times New Roman" w:cs="Times New Roman"/>
          <w:sz w:val="26"/>
          <w:szCs w:val="26"/>
          <w:lang w:val="el-GR"/>
        </w:rPr>
        <w:t>ζωγραφίζοντας</w:t>
      </w:r>
      <w:r>
        <w:rPr>
          <w:rFonts w:hint="default" w:ascii="Times New Roman" w:hAnsi="Times New Roman" w:cs="Times New Roman"/>
          <w:sz w:val="26"/>
          <w:szCs w:val="26"/>
          <w:lang w:val="el-GR"/>
        </w:rPr>
        <w:t xml:space="preserve"> </w:t>
      </w:r>
      <w:r>
        <w:rPr>
          <w:rFonts w:ascii="Times New Roman" w:hAnsi="Times New Roman" w:cs="Times New Roman"/>
          <w:sz w:val="26"/>
          <w:szCs w:val="26"/>
        </w:rPr>
        <w:t>πάνω σε οστά</w:t>
      </w:r>
      <w:r>
        <w:rPr>
          <w:rFonts w:hint="default" w:ascii="Times New Roman" w:hAnsi="Times New Roman" w:cs="Times New Roman"/>
          <w:sz w:val="26"/>
          <w:szCs w:val="26"/>
          <w:lang w:val="el-GR"/>
        </w:rPr>
        <w:t>,</w:t>
      </w:r>
      <w:r>
        <w:rPr>
          <w:rFonts w:ascii="Times New Roman" w:hAnsi="Times New Roman" w:cs="Times New Roman"/>
          <w:sz w:val="26"/>
          <w:szCs w:val="26"/>
        </w:rPr>
        <w:t xml:space="preserve"> κορόιδευε, διακωμωδούσε πρόσωπα</w:t>
      </w:r>
      <w:r>
        <w:rPr>
          <w:rFonts w:hint="default" w:ascii="Times New Roman" w:hAnsi="Times New Roman" w:cs="Times New Roman"/>
          <w:sz w:val="26"/>
          <w:szCs w:val="26"/>
          <w:lang w:val="el-GR"/>
        </w:rPr>
        <w:t xml:space="preserve"> </w:t>
      </w:r>
      <w:r>
        <w:rPr>
          <w:rFonts w:ascii="Times New Roman" w:hAnsi="Times New Roman" w:cs="Times New Roman"/>
          <w:sz w:val="26"/>
          <w:szCs w:val="26"/>
        </w:rPr>
        <w:t xml:space="preserve">που ήθελε να μειώσει, να δείξει ότι τους κάνει κριτική. Και </w:t>
      </w:r>
      <w:r>
        <w:rPr>
          <w:rFonts w:ascii="Times New Roman" w:hAnsi="Times New Roman" w:cs="Times New Roman"/>
          <w:sz w:val="26"/>
          <w:szCs w:val="26"/>
          <w:lang w:val="el-GR"/>
        </w:rPr>
        <w:t>σε</w:t>
      </w:r>
      <w:r>
        <w:rPr>
          <w:rFonts w:hint="default" w:ascii="Times New Roman" w:hAnsi="Times New Roman" w:cs="Times New Roman"/>
          <w:sz w:val="26"/>
          <w:szCs w:val="26"/>
          <w:lang w:val="el-GR"/>
        </w:rPr>
        <w:t xml:space="preserve"> </w:t>
      </w:r>
      <w:r>
        <w:rPr>
          <w:rFonts w:ascii="Times New Roman" w:hAnsi="Times New Roman" w:cs="Times New Roman"/>
          <w:sz w:val="26"/>
          <w:szCs w:val="26"/>
        </w:rPr>
        <w:t>αυτά τα πρόσωπα που είναι ζωγραφισμένα πάνω σε προϊστορικά οστά από τον προϊστορικό άνθρωπο δεν τους δίνει κεφάλι ανθρώπινο, τους δίνει κεφάλι ζώου. Άρα είχε πάντα την ανάγκη ο άνθρωπος, μέσω του γέλιου, του χιούμορ, του σαρκασμού</w:t>
      </w:r>
      <w:r>
        <w:rPr>
          <w:rFonts w:hint="default" w:ascii="Times New Roman" w:hAnsi="Times New Roman" w:cs="Times New Roman"/>
          <w:sz w:val="26"/>
          <w:szCs w:val="26"/>
          <w:lang w:val="el-GR"/>
        </w:rPr>
        <w:t>,</w:t>
      </w:r>
      <w:r>
        <w:rPr>
          <w:rFonts w:ascii="Times New Roman" w:hAnsi="Times New Roman" w:cs="Times New Roman"/>
          <w:sz w:val="26"/>
          <w:szCs w:val="26"/>
        </w:rPr>
        <w:t xml:space="preserve"> να εκφράζει τα συναισθήματά του. Στα βουνά της Ηπείρου και εν συνεχεία της Βορείου Ηπείρου, γράφτηκε αυτό το απίστευτο </w:t>
      </w:r>
      <w:r>
        <w:rPr>
          <w:rFonts w:ascii="Times New Roman" w:hAnsi="Times New Roman" w:cs="Times New Roman"/>
          <w:sz w:val="26"/>
          <w:szCs w:val="26"/>
          <w:lang w:val="el-GR"/>
        </w:rPr>
        <w:t>Έ</w:t>
      </w:r>
      <w:r>
        <w:rPr>
          <w:rFonts w:ascii="Times New Roman" w:hAnsi="Times New Roman" w:cs="Times New Roman"/>
          <w:sz w:val="26"/>
          <w:szCs w:val="26"/>
        </w:rPr>
        <w:t xml:space="preserve">πος του </w:t>
      </w:r>
      <w:r>
        <w:rPr>
          <w:rFonts w:hint="default" w:ascii="Times New Roman" w:hAnsi="Times New Roman" w:cs="Times New Roman"/>
          <w:sz w:val="26"/>
          <w:szCs w:val="26"/>
          <w:lang w:val="el-GR"/>
        </w:rPr>
        <w:t>’</w:t>
      </w:r>
      <w:r>
        <w:rPr>
          <w:rFonts w:ascii="Times New Roman" w:hAnsi="Times New Roman" w:cs="Times New Roman"/>
          <w:sz w:val="26"/>
          <w:szCs w:val="26"/>
        </w:rPr>
        <w:t>40, το οποίο ξεκίνησε από μια επίθεση, για να θυμηθώ άλλους κομπασμούς που γίνονται σήμερα κατά της Ελλάδ</w:t>
      </w:r>
      <w:r>
        <w:rPr>
          <w:rFonts w:ascii="Times New Roman" w:hAnsi="Times New Roman" w:cs="Times New Roman"/>
          <w:sz w:val="26"/>
          <w:szCs w:val="26"/>
          <w:lang w:val="el-GR"/>
        </w:rPr>
        <w:t>ο</w:t>
      </w:r>
      <w:r>
        <w:rPr>
          <w:rFonts w:ascii="Times New Roman" w:hAnsi="Times New Roman" w:cs="Times New Roman"/>
          <w:sz w:val="26"/>
          <w:szCs w:val="26"/>
        </w:rPr>
        <w:t xml:space="preserve">ς. Αυτή η επίθεση ξεκίνησε </w:t>
      </w:r>
      <w:r>
        <w:rPr>
          <w:rFonts w:hint="default" w:ascii="Times New Roman" w:hAnsi="Times New Roman" w:cs="Times New Roman"/>
          <w:sz w:val="26"/>
          <w:szCs w:val="26"/>
          <w:lang w:val="el-GR"/>
        </w:rPr>
        <w:t>5</w:t>
      </w:r>
      <w:r>
        <w:rPr>
          <w:rFonts w:ascii="Times New Roman" w:hAnsi="Times New Roman" w:cs="Times New Roman"/>
          <w:sz w:val="26"/>
          <w:szCs w:val="26"/>
        </w:rPr>
        <w:t xml:space="preserve"> η ώρα τα ξημερώματα</w:t>
      </w:r>
      <w:r>
        <w:rPr>
          <w:rFonts w:hint="default" w:ascii="Times New Roman" w:hAnsi="Times New Roman" w:cs="Times New Roman"/>
          <w:sz w:val="26"/>
          <w:szCs w:val="26"/>
          <w:lang w:val="el-GR"/>
        </w:rPr>
        <w:t>.</w:t>
      </w:r>
      <w:r>
        <w:rPr>
          <w:rFonts w:ascii="Times New Roman" w:hAnsi="Times New Roman" w:cs="Times New Roman"/>
          <w:sz w:val="26"/>
          <w:szCs w:val="26"/>
        </w:rPr>
        <w:t xml:space="preserve"> </w:t>
      </w:r>
      <w:r>
        <w:rPr>
          <w:rFonts w:ascii="Times New Roman" w:hAnsi="Times New Roman" w:cs="Times New Roman"/>
          <w:sz w:val="26"/>
          <w:szCs w:val="26"/>
          <w:lang w:val="el-GR"/>
        </w:rPr>
        <w:t>Τ</w:t>
      </w:r>
      <w:r>
        <w:rPr>
          <w:rFonts w:ascii="Times New Roman" w:hAnsi="Times New Roman" w:cs="Times New Roman"/>
          <w:sz w:val="26"/>
          <w:szCs w:val="26"/>
        </w:rPr>
        <w:t>έλη Οκτωβρίου στην Ήπειρο είναι νύχτα</w:t>
      </w:r>
      <w:r>
        <w:rPr>
          <w:rFonts w:hint="default" w:ascii="Times New Roman" w:hAnsi="Times New Roman" w:cs="Times New Roman"/>
          <w:sz w:val="26"/>
          <w:szCs w:val="26"/>
          <w:lang w:val="el-GR"/>
        </w:rPr>
        <w:t xml:space="preserve"> 5 η ώρα τα ξημερώματα</w:t>
      </w:r>
      <w:r>
        <w:rPr>
          <w:rFonts w:ascii="Times New Roman" w:hAnsi="Times New Roman" w:cs="Times New Roman"/>
          <w:sz w:val="26"/>
          <w:szCs w:val="26"/>
        </w:rPr>
        <w:t xml:space="preserve">. Αυτή η επίθεση που αποκρούσαμε έγινε νύχτα και την αποκρούσαμε πανηγυρικά, νικηφόρα και προκαλέσαμε έναν τεράστιο θαυμασμό. Ο Οδυσσέας Ελύτης περιγράφει τον νέο ανθυπολοχαγό του </w:t>
      </w:r>
      <w:r>
        <w:rPr>
          <w:rFonts w:hint="default" w:ascii="Times New Roman" w:hAnsi="Times New Roman" w:cs="Times New Roman"/>
          <w:sz w:val="26"/>
          <w:szCs w:val="26"/>
          <w:lang w:val="el-GR"/>
        </w:rPr>
        <w:t>’</w:t>
      </w:r>
      <w:r>
        <w:rPr>
          <w:rFonts w:ascii="Times New Roman" w:hAnsi="Times New Roman" w:cs="Times New Roman"/>
          <w:sz w:val="26"/>
          <w:szCs w:val="26"/>
        </w:rPr>
        <w:t>40: «</w:t>
      </w:r>
      <w:r>
        <w:rPr>
          <w:rFonts w:ascii="Times New Roman" w:hAnsi="Times New Roman" w:cs="Times New Roman"/>
          <w:sz w:val="26"/>
          <w:szCs w:val="26"/>
          <w:lang w:val="el-GR"/>
        </w:rPr>
        <w:t>Ή</w:t>
      </w:r>
      <w:r>
        <w:rPr>
          <w:rFonts w:ascii="Times New Roman" w:hAnsi="Times New Roman" w:cs="Times New Roman"/>
          <w:i/>
          <w:sz w:val="26"/>
          <w:szCs w:val="26"/>
        </w:rPr>
        <w:t>ταν ωραίο παιδί</w:t>
      </w:r>
      <w:r>
        <w:rPr>
          <w:rFonts w:hint="default" w:ascii="Times New Roman" w:hAnsi="Times New Roman" w:cs="Times New Roman"/>
          <w:i/>
          <w:sz w:val="26"/>
          <w:szCs w:val="26"/>
          <w:lang w:val="el-GR"/>
        </w:rPr>
        <w:t>.</w:t>
      </w:r>
      <w:r>
        <w:rPr>
          <w:rFonts w:ascii="Times New Roman" w:hAnsi="Times New Roman" w:cs="Times New Roman"/>
          <w:i/>
          <w:sz w:val="26"/>
          <w:szCs w:val="26"/>
        </w:rPr>
        <w:t xml:space="preserve"> </w:t>
      </w:r>
      <w:r>
        <w:rPr>
          <w:rFonts w:ascii="Times New Roman" w:hAnsi="Times New Roman" w:cs="Times New Roman"/>
          <w:i/>
          <w:sz w:val="26"/>
          <w:szCs w:val="26"/>
          <w:lang w:val="el-GR"/>
        </w:rPr>
        <w:t>Τ</w:t>
      </w:r>
      <w:r>
        <w:rPr>
          <w:rFonts w:ascii="Times New Roman" w:hAnsi="Times New Roman" w:cs="Times New Roman"/>
          <w:i/>
          <w:sz w:val="26"/>
          <w:szCs w:val="26"/>
        </w:rPr>
        <w:t>ην πρώτη μέρα που γεννήθηκε σκύψαν</w:t>
      </w:r>
      <w:r>
        <w:rPr>
          <w:rFonts w:ascii="Times New Roman" w:hAnsi="Times New Roman" w:cs="Times New Roman"/>
          <w:i/>
          <w:sz w:val="26"/>
          <w:szCs w:val="26"/>
          <w:lang w:val="el-GR"/>
        </w:rPr>
        <w:t>ε</w:t>
      </w:r>
      <w:r>
        <w:rPr>
          <w:rFonts w:ascii="Times New Roman" w:hAnsi="Times New Roman" w:cs="Times New Roman"/>
          <w:i/>
          <w:sz w:val="26"/>
          <w:szCs w:val="26"/>
        </w:rPr>
        <w:t xml:space="preserve"> τα βουνά για να φανεί στους ώμους της </w:t>
      </w:r>
      <w:r>
        <w:rPr>
          <w:rFonts w:ascii="Times New Roman" w:hAnsi="Times New Roman" w:cs="Times New Roman"/>
          <w:i/>
          <w:sz w:val="26"/>
          <w:szCs w:val="26"/>
          <w:lang w:val="el-GR"/>
        </w:rPr>
        <w:t>στεριά</w:t>
      </w:r>
      <w:r>
        <w:rPr>
          <w:rFonts w:ascii="Times New Roman" w:hAnsi="Times New Roman" w:cs="Times New Roman"/>
          <w:i/>
          <w:sz w:val="26"/>
          <w:szCs w:val="26"/>
        </w:rPr>
        <w:t>ς το στάρι που αναγάλλιαζε».</w:t>
      </w:r>
      <w:r>
        <w:rPr>
          <w:rFonts w:ascii="Times New Roman" w:hAnsi="Times New Roman" w:cs="Times New Roman"/>
          <w:sz w:val="26"/>
          <w:szCs w:val="26"/>
        </w:rPr>
        <w:t xml:space="preserve"> Όπως το σχολείο Αλίμου υποκλίθηκε στο ακροατήριο που το χειροκροτούσε, έτσι και τα βουνά υποκλίθηκαν στον ανθυπολοχαγό της Αλβανίας</w:t>
      </w:r>
      <w:r>
        <w:rPr>
          <w:rFonts w:hint="default" w:ascii="Times New Roman" w:hAnsi="Times New Roman" w:cs="Times New Roman"/>
          <w:sz w:val="26"/>
          <w:szCs w:val="26"/>
          <w:lang w:val="el-GR"/>
        </w:rPr>
        <w:t>,</w:t>
      </w:r>
      <w:r>
        <w:rPr>
          <w:rFonts w:ascii="Times New Roman" w:hAnsi="Times New Roman" w:cs="Times New Roman"/>
          <w:sz w:val="26"/>
          <w:szCs w:val="26"/>
        </w:rPr>
        <w:t xml:space="preserve"> στον Έλληνα ανθυπολοχαγό της Αλβανίας, του υποκλίθηκαν την πρώτη μέρα που γεννήθηκε, του υποκλίθηκ</w:t>
      </w:r>
      <w:r>
        <w:rPr>
          <w:rFonts w:ascii="Times New Roman" w:hAnsi="Times New Roman" w:cs="Times New Roman"/>
          <w:sz w:val="26"/>
          <w:szCs w:val="26"/>
          <w:lang w:val="el-GR"/>
        </w:rPr>
        <w:t>αν</w:t>
      </w:r>
      <w:r>
        <w:rPr>
          <w:rFonts w:ascii="Times New Roman" w:hAnsi="Times New Roman" w:cs="Times New Roman"/>
          <w:sz w:val="26"/>
          <w:szCs w:val="26"/>
        </w:rPr>
        <w:t xml:space="preserve"> την 28η Οκτωβρίου</w:t>
      </w:r>
      <w:r>
        <w:rPr>
          <w:rFonts w:hint="default" w:ascii="Times New Roman" w:hAnsi="Times New Roman" w:cs="Times New Roman"/>
          <w:sz w:val="26"/>
          <w:szCs w:val="26"/>
          <w:lang w:val="el-GR"/>
        </w:rPr>
        <w:t>,</w:t>
      </w:r>
      <w:r>
        <w:rPr>
          <w:rFonts w:ascii="Times New Roman" w:hAnsi="Times New Roman" w:cs="Times New Roman"/>
          <w:sz w:val="26"/>
          <w:szCs w:val="26"/>
        </w:rPr>
        <w:t xml:space="preserve"> και από τον Νοέμβριο του </w:t>
      </w:r>
      <w:r>
        <w:rPr>
          <w:rFonts w:hint="default" w:ascii="Times New Roman" w:hAnsi="Times New Roman" w:cs="Times New Roman"/>
          <w:sz w:val="26"/>
          <w:szCs w:val="26"/>
          <w:lang w:val="el-GR"/>
        </w:rPr>
        <w:t>’</w:t>
      </w:r>
      <w:r>
        <w:rPr>
          <w:rFonts w:ascii="Times New Roman" w:hAnsi="Times New Roman" w:cs="Times New Roman"/>
          <w:sz w:val="26"/>
          <w:szCs w:val="26"/>
        </w:rPr>
        <w:t xml:space="preserve">40 έως το Δεκέμβριο του </w:t>
      </w:r>
      <w:r>
        <w:rPr>
          <w:rFonts w:hint="default" w:ascii="Times New Roman" w:hAnsi="Times New Roman" w:cs="Times New Roman"/>
          <w:sz w:val="26"/>
          <w:szCs w:val="26"/>
          <w:lang w:val="el-GR"/>
        </w:rPr>
        <w:t>’</w:t>
      </w:r>
      <w:r>
        <w:rPr>
          <w:rFonts w:ascii="Times New Roman" w:hAnsi="Times New Roman" w:cs="Times New Roman"/>
          <w:sz w:val="26"/>
          <w:szCs w:val="26"/>
        </w:rPr>
        <w:t>41, 41 από τις μεγαλύτερες βρετανικές εφημερίδες</w:t>
      </w:r>
      <w:r>
        <w:rPr>
          <w:rFonts w:hint="default" w:ascii="Times New Roman" w:hAnsi="Times New Roman" w:cs="Times New Roman"/>
          <w:sz w:val="26"/>
          <w:szCs w:val="26"/>
          <w:lang w:val="el-GR"/>
        </w:rPr>
        <w:t>,</w:t>
      </w:r>
      <w:r>
        <w:rPr>
          <w:rFonts w:ascii="Times New Roman" w:hAnsi="Times New Roman" w:cs="Times New Roman"/>
          <w:sz w:val="26"/>
          <w:szCs w:val="26"/>
        </w:rPr>
        <w:t xml:space="preserve"> μέσα από τις γελοιογραφίες τους</w:t>
      </w:r>
      <w:r>
        <w:rPr>
          <w:rFonts w:hint="default" w:ascii="Times New Roman" w:hAnsi="Times New Roman" w:cs="Times New Roman"/>
          <w:sz w:val="26"/>
          <w:szCs w:val="26"/>
          <w:lang w:val="el-GR"/>
        </w:rPr>
        <w:t>,</w:t>
      </w:r>
      <w:r>
        <w:rPr>
          <w:rFonts w:ascii="Times New Roman" w:hAnsi="Times New Roman" w:cs="Times New Roman"/>
          <w:sz w:val="26"/>
          <w:szCs w:val="26"/>
        </w:rPr>
        <w:t xml:space="preserve"> υποκλίθηκαν στο </w:t>
      </w:r>
      <w:r>
        <w:rPr>
          <w:rFonts w:ascii="Times New Roman" w:hAnsi="Times New Roman" w:cs="Times New Roman"/>
          <w:sz w:val="26"/>
          <w:szCs w:val="26"/>
          <w:lang w:val="el-GR"/>
        </w:rPr>
        <w:t>Έ</w:t>
      </w:r>
      <w:r>
        <w:rPr>
          <w:rFonts w:ascii="Times New Roman" w:hAnsi="Times New Roman" w:cs="Times New Roman"/>
          <w:sz w:val="26"/>
          <w:szCs w:val="26"/>
        </w:rPr>
        <w:t xml:space="preserve">πος του </w:t>
      </w:r>
      <w:r>
        <w:rPr>
          <w:rFonts w:hint="default" w:ascii="Times New Roman" w:hAnsi="Times New Roman" w:cs="Times New Roman"/>
          <w:sz w:val="26"/>
          <w:szCs w:val="26"/>
          <w:lang w:val="el-GR"/>
        </w:rPr>
        <w:t>’</w:t>
      </w:r>
      <w:r>
        <w:rPr>
          <w:rFonts w:ascii="Times New Roman" w:hAnsi="Times New Roman" w:cs="Times New Roman"/>
          <w:sz w:val="26"/>
          <w:szCs w:val="26"/>
        </w:rPr>
        <w:t>40</w:t>
      </w:r>
      <w:r>
        <w:rPr>
          <w:rFonts w:hint="default" w:ascii="Times New Roman" w:hAnsi="Times New Roman" w:cs="Times New Roman"/>
          <w:sz w:val="26"/>
          <w:szCs w:val="26"/>
          <w:lang w:val="el-GR"/>
        </w:rPr>
        <w:t>!</w:t>
      </w:r>
      <w:r>
        <w:rPr>
          <w:rFonts w:ascii="Times New Roman" w:hAnsi="Times New Roman" w:cs="Times New Roman"/>
          <w:sz w:val="26"/>
          <w:szCs w:val="26"/>
        </w:rPr>
        <w:t xml:space="preserve"> </w:t>
      </w:r>
    </w:p>
    <w:p>
      <w:pPr>
        <w:jc w:val="both"/>
        <w:rPr>
          <w:rFonts w:ascii="Times New Roman" w:hAnsi="Times New Roman" w:cs="Times New Roman"/>
          <w:sz w:val="26"/>
          <w:szCs w:val="26"/>
        </w:rPr>
      </w:pPr>
      <w:r>
        <w:rPr>
          <w:rFonts w:ascii="Times New Roman" w:hAnsi="Times New Roman" w:cs="Times New Roman"/>
          <w:sz w:val="26"/>
          <w:szCs w:val="26"/>
        </w:rPr>
        <w:t xml:space="preserve">Σας καλώ να τις χαρούμε. </w:t>
      </w:r>
      <w:r>
        <w:rPr>
          <w:rFonts w:ascii="Times New Roman" w:hAnsi="Times New Roman" w:cs="Times New Roman"/>
          <w:sz w:val="26"/>
          <w:szCs w:val="26"/>
          <w:lang w:val="el-GR"/>
        </w:rPr>
        <w:t>Σας</w:t>
      </w:r>
      <w:r>
        <w:rPr>
          <w:rFonts w:hint="default" w:ascii="Times New Roman" w:hAnsi="Times New Roman" w:cs="Times New Roman"/>
          <w:sz w:val="26"/>
          <w:szCs w:val="26"/>
          <w:lang w:val="el-GR"/>
        </w:rPr>
        <w:t xml:space="preserve"> ε</w:t>
      </w:r>
      <w:r>
        <w:rPr>
          <w:rFonts w:ascii="Times New Roman" w:hAnsi="Times New Roman" w:cs="Times New Roman"/>
          <w:sz w:val="26"/>
          <w:szCs w:val="26"/>
        </w:rPr>
        <w:t>υχαριστώ</w:t>
      </w:r>
      <w:r>
        <w:rPr>
          <w:rFonts w:hint="default" w:ascii="Times New Roman" w:hAnsi="Times New Roman" w:cs="Times New Roman"/>
          <w:sz w:val="26"/>
          <w:szCs w:val="26"/>
          <w:lang w:val="el-GR"/>
        </w:rPr>
        <w:t>.</w:t>
      </w:r>
      <w:r>
        <w:rPr>
          <w:rFonts w:ascii="Times New Roman" w:hAnsi="Times New Roman" w:cs="Times New Roman"/>
          <w:sz w:val="26"/>
          <w:szCs w:val="26"/>
        </w:rPr>
        <w:t xml:space="preserve">  </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3D"/>
    <w:rsid w:val="00391B42"/>
    <w:rsid w:val="0040274F"/>
    <w:rsid w:val="007A56C5"/>
    <w:rsid w:val="00830562"/>
    <w:rsid w:val="00985B99"/>
    <w:rsid w:val="00A10F3D"/>
    <w:rsid w:val="00B81077"/>
    <w:rsid w:val="00CA294C"/>
    <w:rsid w:val="00E002A8"/>
    <w:rsid w:val="00E52CD3"/>
    <w:rsid w:val="00EF334A"/>
    <w:rsid w:val="00FC0872"/>
    <w:rsid w:val="0F857714"/>
    <w:rsid w:val="55D43B94"/>
    <w:rsid w:val="5914369C"/>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Hellenic Parliament BTE</Company>
  <Pages>3</Pages>
  <Words>992</Words>
  <Characters>5361</Characters>
  <Lines>44</Lines>
  <Paragraphs>12</Paragraphs>
  <TotalTime>111</TotalTime>
  <ScaleCrop>false</ScaleCrop>
  <LinksUpToDate>false</LinksUpToDate>
  <CharactersWithSpaces>6341</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2022-10-26T09:43:00Z</dcterms:created>
  <dc:creator>Σιάνης Παναγιώτης</dc:creator>
  <cp:lastModifiedBy>user</cp:lastModifiedBy>
  <dcterms:modified xsi:type="dcterms:W3CDTF">2022-10-27T07:00:57Z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81CB0229F3764640999B79FD73608EFF</vt:lpwstr>
  </property>
</Properties>
</file>